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1EDF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图纸</w:t>
      </w:r>
    </w:p>
    <w:p w14:paraId="6947E8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/>
        <w:jc w:val="left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通过网盘分享的文件：图纸</w:t>
      </w:r>
    </w:p>
    <w:p w14:paraId="66E095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/>
        <w:jc w:val="left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 xml:space="preserve">链接: https://pan.baidu.com/s/1T2z6nK9aQl0TKfQaBvEEww?pwd=upyw 提取码: upyw </w:t>
      </w:r>
    </w:p>
    <w:p w14:paraId="3B9F68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/>
        <w:jc w:val="left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--来自百度网盘超级会员v2的分享</w:t>
      </w:r>
      <w:bookmarkStart w:id="0" w:name="_GoBack"/>
      <w:bookmarkEnd w:id="0"/>
    </w:p>
    <w:p w14:paraId="65497D38">
      <w:pP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drawing>
          <wp:inline distT="0" distB="0" distL="114300" distR="114300">
            <wp:extent cx="6189345" cy="6189345"/>
            <wp:effectExtent l="0" t="0" r="190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618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A5A3C"/>
    <w:rsid w:val="328A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2026-05-18T08:51:00Z</dcterms:created>
  <dc:creator>江苏国衡</dc:creator>
  <cp:lastModifiedBy>江苏国衡</cp:lastModifiedBy>
  <dcterms:modified xsi:type="dcterms:W3CDTF">2026-05-18T08:52:20Z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BC4EDF8E8B794DD3BCA5B29FE820C324_11</vt:lpwstr>
  </property>
  <property fmtid="{D5CDD505-2E9C-101B-9397-08002B2CF9AE}" pid="4" name="KSOTemplateDocerSaveRecord">
    <vt:lpwstr>eyJoZGlkIjoiMDAyYzI2ZTI4YWFlMGI3MjYyMGE3ZDk4MDAwM2VmMTEiLCJ1c2VySWQiOiI4NTE0NjQzNDYifQ==</vt:lpwstr>
  </property>
</Properties>
</file>